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393" w:rsidRDefault="00970393" w:rsidP="00970393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970393" w:rsidRDefault="00970393" w:rsidP="00970393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201</w:t>
      </w:r>
      <w:r w:rsidR="00AA73E4">
        <w:rPr>
          <w:rFonts w:eastAsia="黑体" w:hint="eastAsia"/>
          <w:sz w:val="30"/>
          <w:szCs w:val="30"/>
        </w:rPr>
        <w:t>9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:rsidR="00970393" w:rsidRPr="00206C59" w:rsidRDefault="00970393" w:rsidP="00970393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考试科目名称: </w:t>
      </w:r>
      <w:r w:rsidRPr="00206C59">
        <w:rPr>
          <w:rFonts w:hint="eastAsia"/>
          <w:bCs/>
          <w:color w:val="000000"/>
          <w:sz w:val="27"/>
          <w:szCs w:val="27"/>
        </w:rPr>
        <w:t>数学分析</w:t>
      </w:r>
    </w:p>
    <w:p w:rsidR="00970393" w:rsidRDefault="00970393" w:rsidP="00970393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招生学院和专业：</w:t>
      </w:r>
      <w:r w:rsidR="00C7633F">
        <w:rPr>
          <w:rFonts w:ascii="宋体" w:hAnsi="宋体" w:hint="eastAsia"/>
          <w:sz w:val="24"/>
        </w:rPr>
        <w:t xml:space="preserve">数学与计算机科学（软件）学院 </w:t>
      </w:r>
      <w:r>
        <w:rPr>
          <w:rFonts w:ascii="宋体" w:hAnsi="宋体" w:hint="eastAsia"/>
          <w:sz w:val="24"/>
        </w:rPr>
        <w:t xml:space="preserve"> （数学专业）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970393" w:rsidRPr="007C5BF0" w:rsidTr="0058755D">
        <w:trPr>
          <w:trHeight w:val="6071"/>
        </w:trPr>
        <w:tc>
          <w:tcPr>
            <w:tcW w:w="9900" w:type="dxa"/>
          </w:tcPr>
          <w:p w:rsidR="00970393" w:rsidRPr="007C5BF0" w:rsidRDefault="00970393" w:rsidP="0058755D">
            <w:pPr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基本内容(可续页):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第一篇 极限论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 xml:space="preserve">   变量与函数，极限与连续，</w:t>
            </w:r>
            <w:r w:rsidRPr="007C5BF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实数的基本定理及闭区间上连续函数性质证明。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第二篇 单变量微积分学</w:t>
            </w:r>
            <w:r w:rsidRPr="007C5BF0"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Style w:val="apple-converted-space"/>
                <w:rFonts w:asciiTheme="minorEastAsia" w:eastAsiaTheme="minorEastAsia" w:hAnsiTheme="minorEastAsia" w:hint="eastAsia"/>
                <w:sz w:val="24"/>
              </w:rPr>
              <w:t>1．</w:t>
            </w:r>
            <w:r w:rsidRPr="007C5BF0">
              <w:rPr>
                <w:rFonts w:asciiTheme="minorEastAsia" w:eastAsiaTheme="minorEastAsia" w:hAnsiTheme="minorEastAsia" w:hint="eastAsia"/>
                <w:sz w:val="24"/>
              </w:rPr>
              <w:t>单变量微分学：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导数与微分，微分学基本定理及导数的应用。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2．单变量积分学：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不定积分与定积分的概念、性质与计算，定积分存在的条件，定积分的应用。</w:t>
            </w:r>
          </w:p>
          <w:p w:rsidR="00970393" w:rsidRPr="007C5BF0" w:rsidRDefault="00970393" w:rsidP="00D96435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ind w:left="482" w:hangingChars="200" w:hanging="482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第三篇 级数</w:t>
            </w:r>
          </w:p>
          <w:p w:rsidR="00970393" w:rsidRPr="007C5BF0" w:rsidRDefault="00970393" w:rsidP="00DB3EFF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ind w:left="480" w:hangingChars="200" w:hanging="480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1．数项级数的性质与</w:t>
            </w:r>
            <w:proofErr w:type="gramStart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判别，反常积分性质与</w:t>
            </w:r>
            <w:proofErr w:type="gramStart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判别。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2．函数项级数的性质与一致收敛性判别，幂级数，Fourier级数与Fourier变换。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第四篇 </w:t>
            </w:r>
            <w:r w:rsidRPr="007C5BF0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多变量微积分学</w:t>
            </w:r>
            <w:r w:rsidRPr="007C5BF0"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>1．多元函数的极限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 xml:space="preserve">与连续性。 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2．多变量微分学:</w:t>
            </w: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 xml:space="preserve"> 偏导数和全微分,极值和条件极值,隐函数存在定理、函数相关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3．含参变量的积分和反常积分的概念与性质，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含参变量广义积分的一致收敛及判别法。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 w:line="360" w:lineRule="auto"/>
              <w:ind w:left="360" w:hangingChars="150" w:hanging="360"/>
              <w:rPr>
                <w:rFonts w:asciiTheme="minorEastAsia" w:eastAsiaTheme="minorEastAsia" w:hAnsiTheme="minorEastAsia"/>
              </w:rPr>
            </w:pP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>4．多变量积分学：积分(二重、三重积分，曲线、曲面积分)的定义和性质,重积分的计算及应用,曲线积分和曲面积分的计算,各种积分间的联系和场论初步。</w:t>
            </w:r>
          </w:p>
        </w:tc>
      </w:tr>
      <w:tr w:rsidR="00970393" w:rsidRPr="007C5BF0" w:rsidTr="0058755D">
        <w:trPr>
          <w:trHeight w:val="2201"/>
        </w:trPr>
        <w:tc>
          <w:tcPr>
            <w:tcW w:w="9900" w:type="dxa"/>
          </w:tcPr>
          <w:p w:rsidR="00970393" w:rsidRPr="007C5BF0" w:rsidRDefault="00970393" w:rsidP="0058755D">
            <w:pPr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参考书目(须与专业目录一致)(包括作者、书目、出版社、出版时间、版次)：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1</w:t>
            </w:r>
            <w:r w:rsidRPr="007C5BF0">
              <w:rPr>
                <w:rFonts w:asciiTheme="minorEastAsia" w:eastAsiaTheme="minorEastAsia" w:hAnsiTheme="minorEastAsia" w:hint="eastAsia"/>
              </w:rPr>
              <w:t>．教材：《数学分析》（上、下），复旦大学数学系欧阳光中、朱学炎、金福临、陈传璋编著，高等教育出版社，2007年4月，第三版。</w:t>
            </w:r>
            <w:r w:rsidRPr="007C5BF0">
              <w:rPr>
                <w:rFonts w:asciiTheme="minorEastAsia" w:eastAsiaTheme="minorEastAsia" w:hAnsiTheme="minorEastAsia"/>
                <w:color w:val="000000"/>
              </w:rPr>
              <w:t xml:space="preserve"> 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2．教学参考书：</w:t>
            </w:r>
          </w:p>
          <w:p w:rsidR="00970393" w:rsidRPr="007C5BF0" w:rsidRDefault="00970393" w:rsidP="0058755D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[1].《数学分析简明教程》（上、下），邓东皋、尹小玲编著，高等教育出版社，2006年12月，第二版。</w:t>
            </w:r>
          </w:p>
          <w:p w:rsidR="00970393" w:rsidRPr="007C5BF0" w:rsidRDefault="00970393" w:rsidP="0058755D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[2].</w:t>
            </w:r>
            <w:r w:rsidRPr="007C5BF0">
              <w:rPr>
                <w:rFonts w:asciiTheme="minorEastAsia" w:eastAsiaTheme="minorEastAsia" w:hAnsiTheme="minorEastAsia" w:hint="eastAsia"/>
                <w:kern w:val="0"/>
                <w:sz w:val="24"/>
              </w:rPr>
              <w:t>《数学分析》（上、下），</w:t>
            </w:r>
            <w:r w:rsidRPr="007C5BF0">
              <w:rPr>
                <w:rFonts w:asciiTheme="minorEastAsia" w:eastAsiaTheme="minorEastAsia" w:hAnsiTheme="minorEastAsia" w:hint="eastAsia"/>
                <w:sz w:val="24"/>
              </w:rPr>
              <w:t>华东师大数学系编，高等教育出版社，2010年7月，第四版。</w:t>
            </w:r>
          </w:p>
        </w:tc>
      </w:tr>
    </w:tbl>
    <w:p w:rsidR="00970393" w:rsidRPr="007C5BF0" w:rsidRDefault="00970393" w:rsidP="00970393">
      <w:pPr>
        <w:pStyle w:val="a4"/>
        <w:rPr>
          <w:rFonts w:asciiTheme="minorEastAsia" w:eastAsiaTheme="minorEastAsia" w:hAnsiTheme="minorEastAsia"/>
          <w:sz w:val="24"/>
          <w:szCs w:val="24"/>
        </w:rPr>
      </w:pPr>
      <w:r w:rsidRPr="007C5BF0">
        <w:rPr>
          <w:rFonts w:asciiTheme="minorEastAsia" w:eastAsiaTheme="minorEastAsia" w:hAnsiTheme="minorEastAsia" w:hint="eastAsia"/>
          <w:b/>
          <w:sz w:val="24"/>
          <w:szCs w:val="24"/>
        </w:rPr>
        <w:t>说明：</w:t>
      </w:r>
      <w:r w:rsidRPr="007C5BF0">
        <w:rPr>
          <w:rFonts w:asciiTheme="minorEastAsia" w:eastAsiaTheme="minorEastAsia" w:hAnsiTheme="minorEastAsia" w:hint="eastAsia"/>
          <w:sz w:val="24"/>
          <w:szCs w:val="24"/>
        </w:rPr>
        <w:t>1、考试基本内容：一般包括基础理论、实际知识、综合分析和论证等几个方面的内容。有些课程还应有基本运算和实验方法等方面的内容。</w:t>
      </w:r>
    </w:p>
    <w:p w:rsidR="00970393" w:rsidRPr="007C5BF0" w:rsidRDefault="00970393" w:rsidP="00970393">
      <w:pPr>
        <w:rPr>
          <w:rFonts w:asciiTheme="minorEastAsia" w:eastAsiaTheme="minorEastAsia" w:hAnsiTheme="minorEastAsia"/>
          <w:sz w:val="24"/>
        </w:rPr>
      </w:pPr>
      <w:r w:rsidRPr="007C5BF0">
        <w:rPr>
          <w:rFonts w:asciiTheme="minorEastAsia" w:eastAsiaTheme="minorEastAsia" w:hAnsiTheme="minorEastAsia" w:hint="eastAsia"/>
          <w:sz w:val="24"/>
        </w:rPr>
        <w:t>2、难易程度：根据大学本科的教学大纲和本学科、专业的基本要求，一般应使大学本科毕业生中优秀学生在规定的三个小时内</w:t>
      </w:r>
      <w:proofErr w:type="gramStart"/>
      <w:r w:rsidRPr="007C5BF0">
        <w:rPr>
          <w:rFonts w:asciiTheme="minorEastAsia" w:eastAsiaTheme="minorEastAsia" w:hAnsiTheme="minorEastAsia" w:hint="eastAsia"/>
          <w:sz w:val="24"/>
        </w:rPr>
        <w:t>答完全</w:t>
      </w:r>
      <w:proofErr w:type="gramEnd"/>
      <w:r w:rsidRPr="007C5BF0">
        <w:rPr>
          <w:rFonts w:asciiTheme="minorEastAsia" w:eastAsiaTheme="minorEastAsia" w:hAnsiTheme="minorEastAsia" w:hint="eastAsia"/>
          <w:sz w:val="24"/>
        </w:rPr>
        <w:t>部考题，略有一些时间进行检查和思考。</w:t>
      </w:r>
    </w:p>
    <w:p w:rsidR="00970393" w:rsidRPr="007C5BF0" w:rsidRDefault="00970393" w:rsidP="00970393">
      <w:pPr>
        <w:rPr>
          <w:rFonts w:asciiTheme="minorEastAsia" w:eastAsiaTheme="minorEastAsia" w:hAnsiTheme="minorEastAsia"/>
          <w:sz w:val="24"/>
        </w:rPr>
      </w:pPr>
      <w:r w:rsidRPr="007C5BF0">
        <w:rPr>
          <w:rFonts w:asciiTheme="minorEastAsia" w:eastAsiaTheme="minorEastAsia" w:hAnsiTheme="minorEastAsia" w:hint="eastAsia"/>
          <w:sz w:val="24"/>
        </w:rPr>
        <w:t>3、考试题型：可分填空题、选择题、计算题、简答题、论述题等。</w:t>
      </w:r>
    </w:p>
    <w:p w:rsidR="00970393" w:rsidRPr="007C5BF0" w:rsidRDefault="00970393" w:rsidP="00970393">
      <w:pPr>
        <w:rPr>
          <w:rFonts w:asciiTheme="minorEastAsia" w:eastAsiaTheme="minorEastAsia" w:hAnsiTheme="minorEastAsia"/>
          <w:sz w:val="24"/>
        </w:rPr>
      </w:pPr>
    </w:p>
    <w:p w:rsidR="006D1D6D" w:rsidRPr="007C5BF0" w:rsidRDefault="00970393" w:rsidP="006D1D6D">
      <w:pPr>
        <w:rPr>
          <w:rFonts w:asciiTheme="minorEastAsia" w:eastAsiaTheme="minorEastAsia" w:hAnsiTheme="minorEastAsia"/>
          <w:sz w:val="24"/>
        </w:rPr>
      </w:pPr>
      <w:r w:rsidRPr="007C5BF0">
        <w:rPr>
          <w:rFonts w:asciiTheme="minorEastAsia" w:eastAsiaTheme="minorEastAsia" w:hAnsiTheme="minorEastAsia" w:hint="eastAsia"/>
          <w:sz w:val="24"/>
        </w:rPr>
        <w:t xml:space="preserve">编制人签名：                      </w:t>
      </w:r>
      <w:r w:rsidR="006D1D6D" w:rsidRPr="007C5BF0">
        <w:rPr>
          <w:rFonts w:asciiTheme="minorEastAsia" w:eastAsiaTheme="minorEastAsia" w:hAnsiTheme="minorEastAsia" w:hint="eastAsia"/>
          <w:sz w:val="24"/>
        </w:rPr>
        <w:t xml:space="preserve">  </w:t>
      </w:r>
      <w:r w:rsidR="00990011" w:rsidRPr="007C5BF0">
        <w:rPr>
          <w:rFonts w:asciiTheme="minorEastAsia" w:eastAsiaTheme="minorEastAsia" w:hAnsiTheme="minorEastAsia" w:hint="eastAsia"/>
          <w:sz w:val="24"/>
        </w:rPr>
        <w:t xml:space="preserve">             </w:t>
      </w:r>
      <w:r w:rsidR="006D1D6D" w:rsidRPr="007C5BF0">
        <w:rPr>
          <w:rFonts w:asciiTheme="minorEastAsia" w:eastAsiaTheme="minorEastAsia" w:hAnsiTheme="minorEastAsia" w:hint="eastAsia"/>
          <w:sz w:val="24"/>
        </w:rPr>
        <w:t>院长审核签名：</w:t>
      </w:r>
    </w:p>
    <w:p w:rsidR="00990011" w:rsidRPr="007C5BF0" w:rsidRDefault="006D1D6D" w:rsidP="006D1D6D">
      <w:pPr>
        <w:rPr>
          <w:rFonts w:asciiTheme="minorEastAsia" w:eastAsiaTheme="minorEastAsia" w:hAnsiTheme="minorEastAsia"/>
          <w:sz w:val="24"/>
        </w:rPr>
      </w:pPr>
      <w:r w:rsidRPr="007C5BF0">
        <w:rPr>
          <w:rFonts w:asciiTheme="minorEastAsia" w:eastAsiaTheme="minorEastAsia" w:hAnsiTheme="minorEastAsia"/>
          <w:sz w:val="24"/>
        </w:rPr>
        <w:t xml:space="preserve">                       </w:t>
      </w:r>
      <w:r w:rsidR="00990011" w:rsidRPr="007C5BF0">
        <w:rPr>
          <w:rFonts w:asciiTheme="minorEastAsia" w:eastAsiaTheme="minorEastAsia" w:hAnsiTheme="minorEastAsia"/>
          <w:sz w:val="24"/>
        </w:rPr>
        <w:t xml:space="preserve">            </w:t>
      </w:r>
      <w:r w:rsidR="00990011" w:rsidRPr="007C5BF0">
        <w:rPr>
          <w:rFonts w:asciiTheme="minorEastAsia" w:eastAsiaTheme="minorEastAsia" w:hAnsiTheme="minorEastAsia" w:hint="eastAsia"/>
          <w:sz w:val="24"/>
        </w:rPr>
        <w:t xml:space="preserve">             </w:t>
      </w:r>
    </w:p>
    <w:p w:rsidR="00A23350" w:rsidRPr="00CF3B40" w:rsidRDefault="006D1D6D" w:rsidP="00CF3B40">
      <w:pPr>
        <w:ind w:firstLineChars="2400" w:firstLine="5760"/>
        <w:rPr>
          <w:rFonts w:asciiTheme="minorEastAsia" w:eastAsiaTheme="minorEastAsia" w:hAnsiTheme="minorEastAsia"/>
          <w:sz w:val="24"/>
        </w:rPr>
      </w:pPr>
      <w:r w:rsidRPr="007C5BF0">
        <w:rPr>
          <w:rFonts w:asciiTheme="minorEastAsia" w:eastAsiaTheme="minorEastAsia" w:hAnsiTheme="minorEastAsia"/>
          <w:sz w:val="24"/>
        </w:rPr>
        <w:t xml:space="preserve"> </w:t>
      </w:r>
      <w:r w:rsidRPr="007C5BF0">
        <w:rPr>
          <w:rFonts w:asciiTheme="minorEastAsia" w:eastAsiaTheme="minorEastAsia" w:hAnsiTheme="minorEastAsia" w:hint="eastAsia"/>
          <w:sz w:val="24"/>
        </w:rPr>
        <w:t>201</w:t>
      </w:r>
      <w:r w:rsidR="00366470">
        <w:rPr>
          <w:rFonts w:asciiTheme="minorEastAsia" w:eastAsiaTheme="minorEastAsia" w:hAnsiTheme="minorEastAsia" w:hint="eastAsia"/>
          <w:sz w:val="24"/>
        </w:rPr>
        <w:t>8</w:t>
      </w:r>
      <w:r w:rsidRPr="007C5BF0">
        <w:rPr>
          <w:rFonts w:asciiTheme="minorEastAsia" w:eastAsiaTheme="minorEastAsia" w:hAnsiTheme="minorEastAsia"/>
          <w:sz w:val="24"/>
        </w:rPr>
        <w:t xml:space="preserve"> </w:t>
      </w:r>
      <w:r w:rsidRPr="007C5BF0">
        <w:rPr>
          <w:rFonts w:asciiTheme="minorEastAsia" w:eastAsiaTheme="minorEastAsia" w:hAnsiTheme="minorEastAsia" w:hint="eastAsia"/>
          <w:sz w:val="24"/>
        </w:rPr>
        <w:t>年</w:t>
      </w:r>
      <w:r w:rsidR="00366470">
        <w:rPr>
          <w:rFonts w:asciiTheme="minorEastAsia" w:eastAsiaTheme="minorEastAsia" w:hAnsiTheme="minorEastAsia" w:hint="eastAsia"/>
          <w:sz w:val="24"/>
        </w:rPr>
        <w:t>7</w:t>
      </w:r>
      <w:r w:rsidRPr="007C5BF0">
        <w:rPr>
          <w:rFonts w:asciiTheme="minorEastAsia" w:eastAsiaTheme="minorEastAsia" w:hAnsiTheme="minorEastAsia" w:hint="eastAsia"/>
          <w:sz w:val="24"/>
        </w:rPr>
        <w:t>月</w:t>
      </w:r>
      <w:bookmarkStart w:id="0" w:name="_GoBack"/>
      <w:bookmarkEnd w:id="0"/>
      <w:r w:rsidRPr="007C5BF0">
        <w:rPr>
          <w:rFonts w:asciiTheme="minorEastAsia" w:eastAsiaTheme="minorEastAsia" w:hAnsiTheme="minorEastAsia" w:hint="eastAsia"/>
          <w:sz w:val="24"/>
        </w:rPr>
        <w:t>9</w:t>
      </w:r>
      <w:r w:rsidRPr="007C5BF0">
        <w:rPr>
          <w:rFonts w:asciiTheme="minorEastAsia" w:eastAsiaTheme="minorEastAsia" w:hAnsiTheme="minorEastAsia"/>
          <w:sz w:val="24"/>
        </w:rPr>
        <w:t xml:space="preserve"> </w:t>
      </w:r>
      <w:r w:rsidRPr="007C5BF0">
        <w:rPr>
          <w:rFonts w:asciiTheme="minorEastAsia" w:eastAsiaTheme="minorEastAsia" w:hAnsiTheme="minorEastAsia" w:hint="eastAsia"/>
          <w:sz w:val="24"/>
        </w:rPr>
        <w:t>日</w:t>
      </w:r>
    </w:p>
    <w:sectPr w:rsidR="00A23350" w:rsidRPr="00CF3B40" w:rsidSect="003F6FB4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121" w:rsidRDefault="00A70121" w:rsidP="00205189">
      <w:r>
        <w:separator/>
      </w:r>
    </w:p>
  </w:endnote>
  <w:endnote w:type="continuationSeparator" w:id="0">
    <w:p w:rsidR="00A70121" w:rsidRDefault="00A70121" w:rsidP="0020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121" w:rsidRDefault="00A70121" w:rsidP="00205189">
      <w:r>
        <w:separator/>
      </w:r>
    </w:p>
  </w:footnote>
  <w:footnote w:type="continuationSeparator" w:id="0">
    <w:p w:rsidR="00A70121" w:rsidRDefault="00A70121" w:rsidP="00205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F8" w:rsidRDefault="00A70121" w:rsidP="00251CD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91B4C"/>
    <w:multiLevelType w:val="hybridMultilevel"/>
    <w:tmpl w:val="B460757E"/>
    <w:lvl w:ilvl="0" w:tplc="43B60F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393"/>
    <w:rsid w:val="0013759B"/>
    <w:rsid w:val="00205189"/>
    <w:rsid w:val="00206C59"/>
    <w:rsid w:val="0030040C"/>
    <w:rsid w:val="00366470"/>
    <w:rsid w:val="003F3A75"/>
    <w:rsid w:val="004C5D1E"/>
    <w:rsid w:val="0069468E"/>
    <w:rsid w:val="006D1D6D"/>
    <w:rsid w:val="006F4C9F"/>
    <w:rsid w:val="007C5BF0"/>
    <w:rsid w:val="00970393"/>
    <w:rsid w:val="00990011"/>
    <w:rsid w:val="009A4913"/>
    <w:rsid w:val="00A23350"/>
    <w:rsid w:val="00A70121"/>
    <w:rsid w:val="00AA73E4"/>
    <w:rsid w:val="00B32839"/>
    <w:rsid w:val="00B916A9"/>
    <w:rsid w:val="00C3545E"/>
    <w:rsid w:val="00C75365"/>
    <w:rsid w:val="00C7633F"/>
    <w:rsid w:val="00CE4DC9"/>
    <w:rsid w:val="00CF3B40"/>
    <w:rsid w:val="00D96435"/>
    <w:rsid w:val="00DB3EFF"/>
    <w:rsid w:val="00EE2BA5"/>
    <w:rsid w:val="00F0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0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0393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"/>
    <w:basedOn w:val="a"/>
    <w:link w:val="Char0"/>
    <w:rsid w:val="00970393"/>
    <w:rPr>
      <w:sz w:val="18"/>
      <w:szCs w:val="20"/>
    </w:rPr>
  </w:style>
  <w:style w:type="character" w:customStyle="1" w:styleId="Char0">
    <w:name w:val="正文文本 Char"/>
    <w:basedOn w:val="a0"/>
    <w:link w:val="a4"/>
    <w:rsid w:val="00970393"/>
    <w:rPr>
      <w:rFonts w:ascii="Times New Roman" w:eastAsia="宋体" w:hAnsi="Times New Roman" w:cs="Times New Roman"/>
      <w:sz w:val="18"/>
      <w:szCs w:val="20"/>
    </w:rPr>
  </w:style>
  <w:style w:type="paragraph" w:styleId="a5">
    <w:name w:val="Normal (Web)"/>
    <w:basedOn w:val="a"/>
    <w:rsid w:val="0097039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text1">
    <w:name w:val="text1"/>
    <w:basedOn w:val="a0"/>
    <w:rsid w:val="00970393"/>
    <w:rPr>
      <w:rFonts w:hint="default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970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865</Characters>
  <Application>Microsoft Office Word</Application>
  <DocSecurity>0</DocSecurity>
  <Lines>7</Lines>
  <Paragraphs>2</Paragraphs>
  <ScaleCrop>false</ScaleCrop>
  <Company>微软用户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lenovo</cp:lastModifiedBy>
  <cp:revision>15</cp:revision>
  <dcterms:created xsi:type="dcterms:W3CDTF">2016-07-01T07:22:00Z</dcterms:created>
  <dcterms:modified xsi:type="dcterms:W3CDTF">2018-07-09T02:59:00Z</dcterms:modified>
</cp:coreProperties>
</file>